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E3CDC" w14:textId="77777777" w:rsidR="00926479" w:rsidRDefault="002E047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ROBOTICS (2nd exercise)</w:t>
      </w:r>
    </w:p>
    <w:p w14:paraId="30E19512" w14:textId="77777777" w:rsidR="00926479" w:rsidRDefault="00926479">
      <w:pPr>
        <w:spacing w:line="360" w:lineRule="auto"/>
        <w:jc w:val="center"/>
        <w:rPr>
          <w:b/>
          <w:sz w:val="28"/>
          <w:szCs w:val="28"/>
        </w:rPr>
      </w:pPr>
    </w:p>
    <w:p w14:paraId="5920A283" w14:textId="77777777" w:rsidR="00926479" w:rsidRDefault="002E04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Write a program that allows the robot to spin on itself. </w:t>
      </w:r>
    </w:p>
    <w:p w14:paraId="540766A9" w14:textId="471FCE92" w:rsidR="00926479" w:rsidRDefault="002E047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Write the programme</w:t>
      </w:r>
    </w:p>
    <w:p w14:paraId="3AFA50E3" w14:textId="77777777" w:rsidR="00926479" w:rsidRDefault="002E047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Check it with the robot</w:t>
      </w:r>
    </w:p>
    <w:p w14:paraId="2FFDF918" w14:textId="70FD2B23" w:rsidR="00926479" w:rsidRDefault="002E047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Export the programme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674CCD1" wp14:editId="39E24BE3">
            <wp:simplePos x="0" y="0"/>
            <wp:positionH relativeFrom="column">
              <wp:posOffset>142875</wp:posOffset>
            </wp:positionH>
            <wp:positionV relativeFrom="paragraph">
              <wp:posOffset>504825</wp:posOffset>
            </wp:positionV>
            <wp:extent cx="5734050" cy="609600"/>
            <wp:effectExtent l="12700" t="12700" r="12700" b="12700"/>
            <wp:wrapSquare wrapText="bothSides" distT="114300" distB="114300" distL="114300" distR="11430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09600"/>
                    </a:xfrm>
                    <a:prstGeom prst="rect">
                      <a:avLst/>
                    </a:prstGeom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3D49E563" w14:textId="77777777" w:rsidR="00926479" w:rsidRDefault="00926479">
      <w:pPr>
        <w:spacing w:line="360" w:lineRule="auto"/>
        <w:ind w:left="720"/>
        <w:rPr>
          <w:sz w:val="24"/>
          <w:szCs w:val="24"/>
        </w:rPr>
      </w:pPr>
    </w:p>
    <w:p w14:paraId="56F1CE5F" w14:textId="77777777" w:rsidR="00926479" w:rsidRDefault="002E04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Write a program that allows the robot to make a tour composed of all the types of movement.</w:t>
      </w:r>
    </w:p>
    <w:p w14:paraId="1586F053" w14:textId="77777777" w:rsidR="00926479" w:rsidRDefault="002E047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Move forward</w:t>
      </w:r>
    </w:p>
    <w:p w14:paraId="74BE6383" w14:textId="77777777" w:rsidR="00926479" w:rsidRDefault="002E047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Turn right</w:t>
      </w:r>
    </w:p>
    <w:p w14:paraId="46FC7DBE" w14:textId="77777777" w:rsidR="00926479" w:rsidRDefault="002E047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Move backward</w:t>
      </w:r>
    </w:p>
    <w:p w14:paraId="5F70C441" w14:textId="77777777" w:rsidR="00926479" w:rsidRDefault="002E047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Turn left</w:t>
      </w:r>
    </w:p>
    <w:p w14:paraId="0425D07A" w14:textId="77777777" w:rsidR="00926479" w:rsidRDefault="002E047F">
      <w:pPr>
        <w:numPr>
          <w:ilvl w:val="1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Turn on itself</w:t>
      </w:r>
    </w:p>
    <w:p w14:paraId="39BB8A26" w14:textId="77777777" w:rsidR="00926479" w:rsidRDefault="00926479">
      <w:pPr>
        <w:spacing w:line="360" w:lineRule="auto"/>
        <w:rPr>
          <w:sz w:val="24"/>
          <w:szCs w:val="24"/>
        </w:rPr>
      </w:pPr>
    </w:p>
    <w:p w14:paraId="6AAFA5A0" w14:textId="2E0B4E97" w:rsidR="00926479" w:rsidRDefault="002E04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Write a program that allows the robot to take the next specific </w:t>
      </w:r>
      <w:r w:rsidR="00594F4A">
        <w:rPr>
          <w:sz w:val="24"/>
          <w:szCs w:val="24"/>
        </w:rPr>
        <w:t>route</w:t>
      </w:r>
      <w:r>
        <w:rPr>
          <w:sz w:val="24"/>
          <w:szCs w:val="24"/>
        </w:rPr>
        <w:t>.</w:t>
      </w:r>
    </w:p>
    <w:p w14:paraId="6F71D273" w14:textId="77777777" w:rsidR="00926479" w:rsidRDefault="002E047F">
      <w:pPr>
        <w:spacing w:line="36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9264" behindDoc="0" locked="0" layoutInCell="1" hidden="0" allowOverlap="1" wp14:anchorId="398614C3" wp14:editId="67D759C0">
                <wp:simplePos x="0" y="0"/>
                <wp:positionH relativeFrom="column">
                  <wp:posOffset>2266950</wp:posOffset>
                </wp:positionH>
                <wp:positionV relativeFrom="paragraph">
                  <wp:posOffset>285750</wp:posOffset>
                </wp:positionV>
                <wp:extent cx="1762125" cy="1419225"/>
                <wp:effectExtent l="0" t="0" r="0" b="0"/>
                <wp:wrapSquare wrapText="bothSides" distT="114300" distB="114300" distL="114300" distR="114300"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63625" y="1062150"/>
                          <a:ext cx="1740600" cy="1396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03B341" w14:textId="77777777" w:rsidR="00926479" w:rsidRDefault="00926479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8614C3" id="Rounded Rectangle 1" o:spid="_x0000_s1026" style="position:absolute;margin-left:178.5pt;margin-top:22.5pt;width:138.75pt;height:111.75pt;z-index:25165926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PjLQQIAAHgEAAAOAAAAZHJzL2Uyb0RvYy54bWysVNtuGjEQfa/Uf7D8XnYXwiZBLFEVSlUp&#13;&#10;alDSfsBge3dd+VbbsPD3HZttQtuHSlV5MDN4fObMmRmWd0etyEH4IK1paDUpKRGGWS5N19CvXzbv&#13;&#10;bigJEQwHZY1o6EkEerd6+2Y5uIWY2t4qLjxBEBMWg2toH6NbFEVgvdAQJtYJg5et9Roiur4ruIcB&#13;&#10;0bUqpmVZF4P13HnLRAj46/p8SVcZv20Fi49tG0QkqqHILebT53OXzmK1hEXnwfWSjTTgH1hokAaT&#13;&#10;vkCtIQLZe/kHlJbM22DbOGFWF7ZtJRO5BqymKn+r5rkHJ3ItKE5wLzKF/wfLPh+2nkiOvaPEgMYW&#13;&#10;Pdm94YKTJxQPTKcEqZJMgwsLjH52Wz96Ac1U87H1On1jNeTY0GlVz+rpnJITgpb1tJqPMotjJAwD&#13;&#10;quursi6xGyxFzG7rOTqIWbxCOR/iR2E1SUZDfaKU+GSN4fAQYhabj5SBf6Ok1QpbdwBFqrqur0fE&#13;&#10;MRixf2Kml8ZupFK5+cqQoaGzmyozApzBVkFEctqhKsF0OWewSvL0Jr0OvtvdK08wF85Q/ozZfglL&#13;&#10;CdcQ+nNcvkphsMjlZKsXwD8YTuLJofIGV4QmNkFTogQuFBo5LoJUf4/DIpVBHVOrzs1JVjzujgiS&#13;&#10;zJ3lJ2x3cGwjkdwDhLgFj6ph8wdcAkz4fQ8eSahPBqfstrpKjYyXjr90dpcOGNZb3C0WPSVn5z7m&#13;&#10;XTtL/n4fbSsjcskMz2RGB8c7D8C4iml/Lv0c9fqHsfoBAAD//wMAUEsDBBQABgAIAAAAIQDE33ZB&#13;&#10;5gAAAA8BAAAPAAAAZHJzL2Rvd25yZXYueG1sTI/LTsMwEEX3SPyDNUjsqEPbpCWNU/EQqLAq5aXu&#13;&#10;nHiII2I7ip0Hf8+wgs2MRjNz7z3ZdjING7DztbMCLmcRMLSlU7WtBLy+3F+sgfkgrZKNsyjgGz1s&#13;&#10;89OTTKbKjfYZh0OoGIlYn0oBOoQ25dyXGo30M9eipd2n64wMNHYVV50cSdw0fB5FCTeytuSgZYu3&#13;&#10;GsuvQ28EDI9X+/D2vjvK49jr4uOpv3mIUIjzs+luQ+V6AyzgFP4+4JeB8kNOwQrXW+VZI2ARrwgo&#13;&#10;CFjG1OkgWSxjYIWAebKOgecZ/8+R/wAAAP//AwBQSwECLQAUAAYACAAAACEAtoM4kv4AAADhAQAA&#13;&#10;EwAAAAAAAAAAAAAAAAAAAAAAW0NvbnRlbnRfVHlwZXNdLnhtbFBLAQItABQABgAIAAAAIQA4/SH/&#13;&#10;1gAAAJQBAAALAAAAAAAAAAAAAAAAAC8BAABfcmVscy8ucmVsc1BLAQItABQABgAIAAAAIQDhNPjL&#13;&#10;QQIAAHgEAAAOAAAAAAAAAAAAAAAAAC4CAABkcnMvZTJvRG9jLnhtbFBLAQItABQABgAIAAAAIQDE&#13;&#10;33ZB5gAAAA8BAAAPAAAAAAAAAAAAAAAAAJsEAABkcnMvZG93bnJldi54bWxQSwUGAAAAAAQABADz&#13;&#10;AAAArgUAAAAA&#13;&#10;" filled="f" strokeweight="3pt">
                <v:stroke startarrowwidth="narrow" startarrowlength="short" endarrowwidth="narrow" endarrowlength="short"/>
                <v:textbox inset="2.53958mm,2.53958mm,2.53958mm,2.53958mm">
                  <w:txbxContent>
                    <w:p w14:paraId="5403B341" w14:textId="77777777" w:rsidR="00926479" w:rsidRDefault="00926479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7CA3721F" w14:textId="77777777" w:rsidR="00926479" w:rsidRDefault="00926479">
      <w:pPr>
        <w:spacing w:line="360" w:lineRule="auto"/>
        <w:rPr>
          <w:sz w:val="24"/>
          <w:szCs w:val="24"/>
        </w:rPr>
      </w:pPr>
    </w:p>
    <w:p w14:paraId="255E0247" w14:textId="77777777" w:rsidR="00926479" w:rsidRDefault="00926479">
      <w:pPr>
        <w:spacing w:line="360" w:lineRule="auto"/>
        <w:rPr>
          <w:sz w:val="24"/>
          <w:szCs w:val="24"/>
        </w:rPr>
      </w:pPr>
    </w:p>
    <w:p w14:paraId="228A30BE" w14:textId="77777777" w:rsidR="00926479" w:rsidRDefault="00926479">
      <w:pPr>
        <w:spacing w:line="360" w:lineRule="auto"/>
        <w:rPr>
          <w:sz w:val="24"/>
          <w:szCs w:val="24"/>
        </w:rPr>
      </w:pPr>
    </w:p>
    <w:p w14:paraId="2A7C9F6C" w14:textId="77777777" w:rsidR="00926479" w:rsidRDefault="00926479">
      <w:pPr>
        <w:spacing w:line="360" w:lineRule="auto"/>
        <w:rPr>
          <w:sz w:val="24"/>
          <w:szCs w:val="24"/>
        </w:rPr>
      </w:pPr>
    </w:p>
    <w:p w14:paraId="09FCC722" w14:textId="77777777" w:rsidR="00926479" w:rsidRDefault="00926479">
      <w:pPr>
        <w:spacing w:line="360" w:lineRule="auto"/>
        <w:rPr>
          <w:sz w:val="24"/>
          <w:szCs w:val="24"/>
        </w:rPr>
      </w:pPr>
    </w:p>
    <w:p w14:paraId="41700F1C" w14:textId="77777777" w:rsidR="00926479" w:rsidRDefault="00926479">
      <w:pPr>
        <w:spacing w:line="360" w:lineRule="auto"/>
        <w:rPr>
          <w:sz w:val="24"/>
          <w:szCs w:val="24"/>
        </w:rPr>
      </w:pPr>
    </w:p>
    <w:p w14:paraId="03008203" w14:textId="77777777" w:rsidR="00926479" w:rsidRDefault="00926479">
      <w:pPr>
        <w:spacing w:line="360" w:lineRule="auto"/>
        <w:rPr>
          <w:sz w:val="24"/>
          <w:szCs w:val="24"/>
        </w:rPr>
      </w:pPr>
    </w:p>
    <w:p w14:paraId="45886297" w14:textId="77777777" w:rsidR="00926479" w:rsidRDefault="00926479">
      <w:pPr>
        <w:spacing w:line="360" w:lineRule="auto"/>
        <w:rPr>
          <w:b/>
          <w:sz w:val="24"/>
          <w:szCs w:val="24"/>
        </w:rPr>
      </w:pPr>
    </w:p>
    <w:p w14:paraId="1C3B08DC" w14:textId="77777777" w:rsidR="00926479" w:rsidRDefault="00926479">
      <w:pPr>
        <w:spacing w:line="360" w:lineRule="auto"/>
        <w:rPr>
          <w:b/>
          <w:sz w:val="24"/>
          <w:szCs w:val="24"/>
        </w:rPr>
      </w:pPr>
    </w:p>
    <w:p w14:paraId="1FCFADC6" w14:textId="77777777" w:rsidR="00926479" w:rsidRDefault="00926479">
      <w:pPr>
        <w:spacing w:line="360" w:lineRule="auto"/>
        <w:rPr>
          <w:b/>
          <w:sz w:val="24"/>
          <w:szCs w:val="24"/>
        </w:rPr>
      </w:pPr>
    </w:p>
    <w:p w14:paraId="7D4A5433" w14:textId="77777777" w:rsidR="00926479" w:rsidRDefault="00926479">
      <w:pPr>
        <w:spacing w:line="360" w:lineRule="auto"/>
        <w:rPr>
          <w:b/>
          <w:sz w:val="24"/>
          <w:szCs w:val="24"/>
        </w:rPr>
      </w:pPr>
    </w:p>
    <w:p w14:paraId="278D2F7A" w14:textId="77777777" w:rsidR="00926479" w:rsidRDefault="002E047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EXTRA EXERCISE</w:t>
      </w:r>
    </w:p>
    <w:p w14:paraId="6E63140A" w14:textId="2A4A7F66" w:rsidR="00926479" w:rsidRDefault="002E047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Write a program that allows the robot to take the next specific </w:t>
      </w:r>
      <w:r w:rsidR="00594F4A">
        <w:rPr>
          <w:sz w:val="24"/>
          <w:szCs w:val="24"/>
        </w:rPr>
        <w:t>route</w:t>
      </w:r>
      <w:r>
        <w:rPr>
          <w:sz w:val="24"/>
          <w:szCs w:val="24"/>
        </w:rPr>
        <w:t>.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4B9AFD94" wp14:editId="13FF0703">
            <wp:simplePos x="0" y="0"/>
            <wp:positionH relativeFrom="column">
              <wp:posOffset>1390650</wp:posOffset>
            </wp:positionH>
            <wp:positionV relativeFrom="paragraph">
              <wp:posOffset>352425</wp:posOffset>
            </wp:positionV>
            <wp:extent cx="2238375" cy="2181225"/>
            <wp:effectExtent l="0" t="0" r="0" b="0"/>
            <wp:wrapSquare wrapText="bothSides" distT="114300" distB="11430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181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04B0BA" w14:textId="77777777" w:rsidR="00926479" w:rsidRDefault="00926479">
      <w:pPr>
        <w:spacing w:line="360" w:lineRule="auto"/>
        <w:rPr>
          <w:sz w:val="24"/>
          <w:szCs w:val="24"/>
        </w:rPr>
      </w:pPr>
    </w:p>
    <w:p w14:paraId="50FCBB64" w14:textId="77777777" w:rsidR="00926479" w:rsidRDefault="00926479">
      <w:pPr>
        <w:spacing w:line="360" w:lineRule="auto"/>
        <w:ind w:firstLine="720"/>
        <w:rPr>
          <w:b/>
          <w:sz w:val="24"/>
          <w:szCs w:val="24"/>
        </w:rPr>
      </w:pPr>
    </w:p>
    <w:p w14:paraId="0AADD3C8" w14:textId="77777777" w:rsidR="00926479" w:rsidRDefault="00926479">
      <w:pPr>
        <w:spacing w:line="360" w:lineRule="auto"/>
        <w:ind w:firstLine="720"/>
        <w:rPr>
          <w:b/>
          <w:sz w:val="24"/>
          <w:szCs w:val="24"/>
        </w:rPr>
      </w:pPr>
    </w:p>
    <w:p w14:paraId="49A25B13" w14:textId="77777777" w:rsidR="00926479" w:rsidRDefault="00926479">
      <w:pPr>
        <w:spacing w:line="360" w:lineRule="auto"/>
        <w:ind w:firstLine="720"/>
        <w:rPr>
          <w:b/>
          <w:sz w:val="24"/>
          <w:szCs w:val="24"/>
        </w:rPr>
      </w:pPr>
    </w:p>
    <w:p w14:paraId="748CC350" w14:textId="77777777" w:rsidR="00926479" w:rsidRDefault="002E047F">
      <w:pPr>
        <w:spacing w:line="360" w:lineRule="auto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Beginning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72DC4FA" w14:textId="77777777" w:rsidR="00926479" w:rsidRDefault="00926479">
      <w:pPr>
        <w:spacing w:line="360" w:lineRule="auto"/>
        <w:rPr>
          <w:b/>
          <w:sz w:val="24"/>
          <w:szCs w:val="24"/>
        </w:rPr>
      </w:pPr>
    </w:p>
    <w:p w14:paraId="11EAA0D6" w14:textId="77777777" w:rsidR="00926479" w:rsidRDefault="00926479">
      <w:pPr>
        <w:spacing w:line="360" w:lineRule="auto"/>
        <w:rPr>
          <w:b/>
          <w:sz w:val="24"/>
          <w:szCs w:val="24"/>
        </w:rPr>
      </w:pPr>
    </w:p>
    <w:p w14:paraId="7128E870" w14:textId="77777777" w:rsidR="00926479" w:rsidRDefault="002E047F">
      <w:pPr>
        <w:spacing w:line="360" w:lineRule="auto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End</w:t>
      </w:r>
    </w:p>
    <w:p w14:paraId="496A0174" w14:textId="77777777" w:rsidR="00926479" w:rsidRDefault="00926479">
      <w:pPr>
        <w:spacing w:line="360" w:lineRule="auto"/>
        <w:ind w:left="1440" w:firstLine="720"/>
        <w:rPr>
          <w:b/>
          <w:sz w:val="24"/>
          <w:szCs w:val="24"/>
        </w:rPr>
      </w:pPr>
    </w:p>
    <w:p w14:paraId="02C6A738" w14:textId="77777777" w:rsidR="00926479" w:rsidRDefault="00926479">
      <w:pPr>
        <w:spacing w:line="360" w:lineRule="auto"/>
        <w:ind w:left="1440" w:firstLine="720"/>
        <w:rPr>
          <w:b/>
          <w:sz w:val="24"/>
          <w:szCs w:val="24"/>
        </w:rPr>
      </w:pPr>
    </w:p>
    <w:p w14:paraId="1A09CE49" w14:textId="77777777" w:rsidR="00926479" w:rsidRDefault="00926479">
      <w:pPr>
        <w:spacing w:line="360" w:lineRule="auto"/>
        <w:ind w:left="1440" w:firstLine="720"/>
        <w:rPr>
          <w:b/>
          <w:sz w:val="24"/>
          <w:szCs w:val="24"/>
        </w:rPr>
      </w:pPr>
    </w:p>
    <w:p w14:paraId="053B902E" w14:textId="77777777" w:rsidR="00926479" w:rsidRDefault="002E047F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HOW DO I SEND THE EXERCISES?</w:t>
      </w:r>
    </w:p>
    <w:p w14:paraId="5916EE08" w14:textId="77777777" w:rsidR="00926479" w:rsidRDefault="002E04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1- When you are sure that your exercise is correct, click on “Export” in the menu of the next picture.</w:t>
      </w:r>
    </w:p>
    <w:p w14:paraId="5FB68105" w14:textId="77777777" w:rsidR="00926479" w:rsidRDefault="002E04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2- After clicking on the button, the file (with xml extension) will be downloaded to Drive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39BCB550" wp14:editId="178492E2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5734050" cy="609600"/>
            <wp:effectExtent l="12700" t="12700" r="12700" b="12700"/>
            <wp:wrapSquare wrapText="bothSides" distT="114300" distB="11430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609600"/>
                    </a:xfrm>
                    <a:prstGeom prst="rect">
                      <a:avLst/>
                    </a:prstGeom>
                    <a:ln w="12700">
                      <a:solidFill>
                        <a:srgbClr val="99999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77808E08" w14:textId="77777777" w:rsidR="00926479" w:rsidRDefault="002E047F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3- Rename the file with the title of the exercise and the names of the members. For example: </w:t>
      </w:r>
      <w:r>
        <w:rPr>
          <w:i/>
          <w:sz w:val="24"/>
          <w:szCs w:val="24"/>
        </w:rPr>
        <w:t>Exercise1_DavidAlazneJulen</w:t>
      </w:r>
    </w:p>
    <w:p w14:paraId="19D5B45B" w14:textId="77777777" w:rsidR="00926479" w:rsidRDefault="002E047F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4- Upload to </w:t>
      </w:r>
      <w:r>
        <w:rPr>
          <w:i/>
          <w:sz w:val="24"/>
          <w:szCs w:val="24"/>
        </w:rPr>
        <w:t>Classroom</w:t>
      </w:r>
    </w:p>
    <w:sectPr w:rsidR="009264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E8889" w14:textId="77777777" w:rsidR="009545F6" w:rsidRDefault="009545F6" w:rsidP="009F3DE6">
      <w:pPr>
        <w:spacing w:line="240" w:lineRule="auto"/>
      </w:pPr>
      <w:r>
        <w:separator/>
      </w:r>
    </w:p>
  </w:endnote>
  <w:endnote w:type="continuationSeparator" w:id="0">
    <w:p w14:paraId="5DDACFC5" w14:textId="77777777" w:rsidR="009545F6" w:rsidRDefault="009545F6" w:rsidP="009F3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54E01" w14:textId="77777777" w:rsidR="009F3DE6" w:rsidRDefault="009F3D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09B39" w14:textId="77777777" w:rsidR="009F3DE6" w:rsidRDefault="009F3D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D45ED" w14:textId="77777777" w:rsidR="009F3DE6" w:rsidRDefault="009F3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BF4AA" w14:textId="77777777" w:rsidR="009545F6" w:rsidRDefault="009545F6" w:rsidP="009F3DE6">
      <w:pPr>
        <w:spacing w:line="240" w:lineRule="auto"/>
      </w:pPr>
      <w:r>
        <w:separator/>
      </w:r>
    </w:p>
  </w:footnote>
  <w:footnote w:type="continuationSeparator" w:id="0">
    <w:p w14:paraId="2963EF56" w14:textId="77777777" w:rsidR="009545F6" w:rsidRDefault="009545F6" w:rsidP="009F3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3017A" w14:textId="77777777" w:rsidR="009F3DE6" w:rsidRDefault="009F3D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1653"/>
    </w:tblGrid>
    <w:tr w:rsidR="009F3DE6" w14:paraId="4BC8123B" w14:textId="77777777" w:rsidTr="00A62ED6">
      <w:tc>
        <w:tcPr>
          <w:tcW w:w="7366" w:type="dxa"/>
        </w:tcPr>
        <w:p w14:paraId="4FFE0836" w14:textId="68872340" w:rsidR="009F3DE6" w:rsidRPr="007D1EBE" w:rsidRDefault="009F3DE6" w:rsidP="009F3DE6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This activity has been designed by David Collazo for use with the </w:t>
          </w:r>
          <w:hyperlink r:id="rId1" w:history="1"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LabsLand Arduino Robotics laboratory – visual programming</w:t>
            </w:r>
          </w:hyperlink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 version. </w:t>
          </w:r>
          <w:r>
            <w:rPr>
              <w:rFonts w:asciiTheme="majorHAnsi" w:hAnsiTheme="majorHAnsi" w:cstheme="majorHAnsi"/>
              <w:i/>
              <w:iCs/>
              <w:sz w:val="18"/>
              <w:szCs w:val="18"/>
            </w:rPr>
            <w:t>You can f</w:t>
          </w:r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 xml:space="preserve">ind more labs and activities at: </w:t>
          </w:r>
          <w:hyperlink r:id="rId2" w:history="1">
            <w:r w:rsidRPr="007D1EBE">
              <w:rPr>
                <w:rStyle w:val="Hyperlink"/>
                <w:rFonts w:asciiTheme="majorHAnsi" w:hAnsiTheme="majorHAnsi" w:cstheme="majorHAnsi"/>
                <w:i/>
                <w:iCs/>
                <w:sz w:val="18"/>
                <w:szCs w:val="18"/>
              </w:rPr>
              <w:t>https://labsland.com</w:t>
            </w:r>
          </w:hyperlink>
          <w:r w:rsidRPr="007D1EBE">
            <w:rPr>
              <w:rFonts w:asciiTheme="majorHAnsi" w:hAnsiTheme="majorHAnsi" w:cstheme="majorHAnsi"/>
              <w:i/>
              <w:iCs/>
              <w:sz w:val="18"/>
              <w:szCs w:val="18"/>
            </w:rPr>
            <w:t>.</w:t>
          </w:r>
        </w:p>
        <w:p w14:paraId="5F8DEE5C" w14:textId="77777777" w:rsidR="009F3DE6" w:rsidRDefault="009F3DE6" w:rsidP="009F3DE6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</w:p>
      </w:tc>
      <w:tc>
        <w:tcPr>
          <w:tcW w:w="1653" w:type="dxa"/>
        </w:tcPr>
        <w:p w14:paraId="62FE2B18" w14:textId="77777777" w:rsidR="009F3DE6" w:rsidRDefault="009F3DE6" w:rsidP="009F3DE6">
          <w:pPr>
            <w:pStyle w:val="Header"/>
            <w:rPr>
              <w:rFonts w:asciiTheme="majorHAnsi" w:hAnsiTheme="majorHAnsi" w:cstheme="majorHAnsi"/>
              <w:i/>
              <w:iCs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5704B75" wp14:editId="500BA22B">
                <wp:extent cx="829442" cy="214411"/>
                <wp:effectExtent l="0" t="0" r="0" b="0"/>
                <wp:docPr id="5" name="Picture 5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>
                          <a:hlinkClick r:id="rId2"/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849" cy="229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161042" w14:textId="77777777" w:rsidR="009F3DE6" w:rsidRDefault="009F3D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CE53B" w14:textId="77777777" w:rsidR="009F3DE6" w:rsidRDefault="009F3D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81184"/>
    <w:multiLevelType w:val="multilevel"/>
    <w:tmpl w:val="4CF839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479"/>
    <w:rsid w:val="00252154"/>
    <w:rsid w:val="002E047F"/>
    <w:rsid w:val="00594F4A"/>
    <w:rsid w:val="00926479"/>
    <w:rsid w:val="009545F6"/>
    <w:rsid w:val="009F3DE6"/>
    <w:rsid w:val="00A54BED"/>
    <w:rsid w:val="00D1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E8B720"/>
  <w15:docId w15:val="{3EBA038A-F54B-9E45-8ABF-E7DB0E7C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F3DE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E6"/>
  </w:style>
  <w:style w:type="paragraph" w:styleId="Footer">
    <w:name w:val="footer"/>
    <w:basedOn w:val="Normal"/>
    <w:link w:val="FooterChar"/>
    <w:uiPriority w:val="99"/>
    <w:unhideWhenUsed/>
    <w:rsid w:val="009F3D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DE6"/>
  </w:style>
  <w:style w:type="character" w:styleId="Hyperlink">
    <w:name w:val="Hyperlink"/>
    <w:basedOn w:val="DefaultParagraphFont"/>
    <w:uiPriority w:val="99"/>
    <w:unhideWhenUsed/>
    <w:rsid w:val="009F3DE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F3D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labsland.com/" TargetMode="External"/><Relationship Id="rId1" Type="http://schemas.openxmlformats.org/officeDocument/2006/relationships/hyperlink" Target="https://labsland.com/en/labs/arduino-visual-ro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2020-04-17T09:17:00Z</dcterms:created>
  <dcterms:modified xsi:type="dcterms:W3CDTF">2020-04-21T22:50:00Z</dcterms:modified>
</cp:coreProperties>
</file>